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BE" w:rsidRPr="00520C59" w:rsidRDefault="009E10BE">
      <w:pPr>
        <w:rPr>
          <w:b/>
          <w:bCs/>
          <w:sz w:val="48"/>
          <w:szCs w:val="48"/>
          <w:u w:val="single"/>
        </w:rPr>
      </w:pPr>
      <w:r>
        <w:rPr>
          <w:b/>
          <w:noProof/>
          <w:sz w:val="23"/>
          <w:szCs w:val="23"/>
          <w:u w:val="single"/>
          <w:lang w:eastAsia="en-GB"/>
        </w:rPr>
        <w:pict>
          <v:shapetype id="_x0000_t202" coordsize="21600,21600" o:spt="202" path="m,l,21600r21600,l21600,xe">
            <v:stroke joinstyle="miter"/>
            <v:path gradientshapeok="t" o:connecttype="rect"/>
          </v:shapetype>
          <v:shape id="_x0000_s1029" type="#_x0000_t202" style="position:absolute;margin-left:338.25pt;margin-top:71.25pt;width:119.25pt;height:51pt;z-index:251659264" strokecolor="white">
            <v:textbox style="mso-next-textbox:#_x0000_s1029">
              <w:txbxContent>
                <w:p w:rsidR="002A060F" w:rsidRPr="009B0AF2" w:rsidRDefault="002A060F" w:rsidP="002A060F">
                  <w:pPr>
                    <w:jc w:val="center"/>
                    <w:rPr>
                      <w:rFonts w:ascii="Arial Narrow" w:eastAsia="Arial Narrow" w:hAnsi="Arial Narrow"/>
                      <w:b/>
                      <w:color w:val="272D30"/>
                      <w:sz w:val="28"/>
                      <w:szCs w:val="28"/>
                    </w:rPr>
                  </w:pPr>
                  <w:r>
                    <w:rPr>
                      <w:rFonts w:ascii="Arial Narrow" w:eastAsia="Arial Narrow" w:hAnsi="Arial Narrow"/>
                      <w:b/>
                      <w:color w:val="272D30"/>
                      <w:sz w:val="24"/>
                      <w:szCs w:val="24"/>
                    </w:rPr>
                    <w:t xml:space="preserve">      </w:t>
                  </w:r>
                  <w:r w:rsidRPr="009B0AF2">
                    <w:rPr>
                      <w:rFonts w:ascii="Arial Narrow" w:eastAsia="Arial Narrow" w:hAnsi="Arial Narrow"/>
                      <w:b/>
                      <w:color w:val="272D30"/>
                      <w:sz w:val="28"/>
                      <w:szCs w:val="28"/>
                    </w:rPr>
                    <w:t xml:space="preserve">Northcote  </w:t>
                  </w:r>
                </w:p>
                <w:p w:rsidR="002A060F" w:rsidRPr="009B0AF2" w:rsidRDefault="002A060F" w:rsidP="002A060F">
                  <w:pPr>
                    <w:jc w:val="center"/>
                    <w:rPr>
                      <w:sz w:val="28"/>
                      <w:szCs w:val="28"/>
                    </w:rPr>
                  </w:pPr>
                  <w:r>
                    <w:rPr>
                      <w:rFonts w:ascii="Arial Narrow" w:eastAsia="Arial Narrow" w:hAnsi="Arial Narrow"/>
                      <w:b/>
                      <w:color w:val="272D30"/>
                      <w:sz w:val="28"/>
                      <w:szCs w:val="28"/>
                    </w:rPr>
                    <w:t xml:space="preserve">    </w:t>
                  </w:r>
                  <w:r w:rsidRPr="009B0AF2">
                    <w:rPr>
                      <w:rFonts w:ascii="Arial Narrow" w:eastAsia="Arial Narrow" w:hAnsi="Arial Narrow"/>
                      <w:b/>
                      <w:color w:val="272D30"/>
                      <w:sz w:val="28"/>
                      <w:szCs w:val="28"/>
                    </w:rPr>
                    <w:t>Surgery</w:t>
                  </w:r>
                </w:p>
              </w:txbxContent>
            </v:textbox>
          </v:shape>
        </w:pict>
      </w:r>
      <w:r w:rsidR="00306224">
        <w:rPr>
          <w:b/>
          <w:bCs/>
          <w:sz w:val="48"/>
          <w:szCs w:val="48"/>
          <w:u w:val="single"/>
        </w:rPr>
        <w:t>H</w:t>
      </w:r>
      <w:r w:rsidR="001E141B" w:rsidRPr="001E141B">
        <w:rPr>
          <w:b/>
          <w:bCs/>
          <w:sz w:val="48"/>
          <w:szCs w:val="48"/>
          <w:u w:val="single"/>
        </w:rPr>
        <w:t>ome Blood Pressure Diary</w:t>
      </w:r>
      <w:r w:rsidR="00306224">
        <w:rPr>
          <w:bCs/>
          <w:sz w:val="48"/>
          <w:szCs w:val="48"/>
        </w:rPr>
        <w:t xml:space="preserve">                </w:t>
      </w:r>
      <w:r w:rsidR="00306224" w:rsidRPr="00306224">
        <w:rPr>
          <w:bCs/>
          <w:noProof/>
          <w:sz w:val="48"/>
          <w:szCs w:val="48"/>
          <w:lang w:eastAsia="en-GB"/>
        </w:rPr>
        <w:drawing>
          <wp:inline distT="0" distB="0" distL="0" distR="0">
            <wp:extent cx="1109802" cy="1019175"/>
            <wp:effectExtent l="1905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1109802" cy="1019175"/>
                    </a:xfrm>
                    <a:prstGeom prst="rect">
                      <a:avLst/>
                    </a:prstGeom>
                    <a:noFill/>
                    <a:ln w="9525">
                      <a:noFill/>
                      <a:miter lim="800000"/>
                      <a:headEnd/>
                      <a:tailEnd/>
                    </a:ln>
                  </pic:spPr>
                </pic:pic>
              </a:graphicData>
            </a:graphic>
          </wp:inline>
        </w:drawing>
      </w:r>
      <w:r w:rsidR="00306224">
        <w:rPr>
          <w:bCs/>
          <w:sz w:val="48"/>
          <w:szCs w:val="48"/>
        </w:rPr>
        <w:t xml:space="preserve">                      </w:t>
      </w:r>
    </w:p>
    <w:p w:rsidR="002A060F" w:rsidRDefault="006715FE">
      <w:pPr>
        <w:rPr>
          <w:b/>
          <w:sz w:val="23"/>
          <w:szCs w:val="23"/>
          <w:u w:val="single"/>
        </w:rPr>
      </w:pPr>
      <w:r w:rsidRPr="006715FE">
        <w:rPr>
          <w:b/>
          <w:sz w:val="23"/>
          <w:szCs w:val="23"/>
          <w:u w:val="single"/>
        </w:rPr>
        <w:t>Name:</w:t>
      </w:r>
      <w:r w:rsidR="0045734C">
        <w:rPr>
          <w:b/>
          <w:sz w:val="23"/>
          <w:szCs w:val="23"/>
          <w:u w:val="single"/>
        </w:rPr>
        <w:t xml:space="preserve">            </w:t>
      </w:r>
    </w:p>
    <w:p w:rsidR="00242CBE" w:rsidRDefault="0045734C">
      <w:pPr>
        <w:rPr>
          <w:b/>
          <w:sz w:val="23"/>
          <w:szCs w:val="23"/>
          <w:u w:val="single"/>
        </w:rPr>
      </w:pPr>
      <w:r>
        <w:rPr>
          <w:b/>
          <w:sz w:val="23"/>
          <w:szCs w:val="23"/>
          <w:u w:val="single"/>
        </w:rPr>
        <w:t xml:space="preserve">                                                                                                                   </w:t>
      </w:r>
    </w:p>
    <w:p w:rsidR="002A060F" w:rsidRPr="006715FE" w:rsidRDefault="002A060F">
      <w:pPr>
        <w:rPr>
          <w:noProof/>
          <w:u w:val="single"/>
          <w:lang w:eastAsia="en-GB"/>
        </w:rPr>
      </w:pPr>
    </w:p>
    <w:p w:rsidR="00833F0A" w:rsidRDefault="009E10BE" w:rsidP="00833F0A">
      <w:pPr>
        <w:pStyle w:val="Default"/>
      </w:pPr>
      <w:r>
        <w:rPr>
          <w:noProof/>
          <w:lang w:eastAsia="en-GB"/>
        </w:rPr>
        <w:pict>
          <v:rect id="_x0000_s1026" style="position:absolute;margin-left:324.75pt;margin-top:1.85pt;width:154.5pt;height:100.5pt;z-index:251658240">
            <v:textbox style="mso-next-textbox:#_x0000_s1026">
              <w:txbxContent>
                <w:p w:rsidR="001949C5" w:rsidRDefault="001949C5" w:rsidP="001949C5">
                  <w:pPr>
                    <w:pStyle w:val="Default"/>
                    <w:rPr>
                      <w:sz w:val="23"/>
                      <w:szCs w:val="23"/>
                    </w:rPr>
                  </w:pPr>
                  <w:r>
                    <w:t xml:space="preserve">           </w:t>
                  </w:r>
                  <w:r>
                    <w:rPr>
                      <w:b/>
                      <w:bCs/>
                      <w:sz w:val="23"/>
                      <w:szCs w:val="23"/>
                    </w:rPr>
                    <w:t xml:space="preserve">Average BP </w:t>
                  </w:r>
                </w:p>
                <w:p w:rsidR="001949C5" w:rsidRDefault="001949C5" w:rsidP="001949C5">
                  <w:r>
                    <w:rPr>
                      <w:i/>
                      <w:iCs/>
                      <w:sz w:val="19"/>
                      <w:szCs w:val="19"/>
                    </w:rPr>
                    <w:t>(excluding BP readings from the first day where appropriate)</w:t>
                  </w:r>
                </w:p>
              </w:txbxContent>
            </v:textbox>
          </v:rect>
        </w:pict>
      </w:r>
      <w:r w:rsidR="001949C5" w:rsidRPr="00833F0A">
        <w:rPr>
          <w:b/>
          <w:sz w:val="23"/>
          <w:szCs w:val="23"/>
        </w:rPr>
        <w:t>Target Blood Pressure</w:t>
      </w:r>
      <w:r w:rsidR="001949C5">
        <w:t xml:space="preserve"> (</w:t>
      </w:r>
      <w:r w:rsidR="001949C5" w:rsidRPr="001949C5">
        <w:rPr>
          <w:i/>
          <w:sz w:val="20"/>
          <w:szCs w:val="20"/>
        </w:rPr>
        <w:t>if appropriate</w:t>
      </w:r>
      <w:r w:rsidR="001949C5">
        <w:rPr>
          <w:i/>
        </w:rPr>
        <w:t>)</w:t>
      </w:r>
      <w:r w:rsidR="001949C5">
        <w:t xml:space="preserve">: </w:t>
      </w:r>
      <w:r w:rsidR="001949C5" w:rsidRPr="00833F0A">
        <w:rPr>
          <w:sz w:val="23"/>
          <w:szCs w:val="23"/>
        </w:rPr>
        <w:t>lower than</w:t>
      </w:r>
      <w:r w:rsidR="001949C5">
        <w:t xml:space="preserve"> ........ / .........</w:t>
      </w:r>
    </w:p>
    <w:p w:rsidR="00833F0A" w:rsidRDefault="00833F0A" w:rsidP="00833F0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243"/>
      </w:tblGrid>
      <w:tr w:rsidR="00833F0A">
        <w:trPr>
          <w:trHeight w:val="117"/>
        </w:trPr>
        <w:tc>
          <w:tcPr>
            <w:tcW w:w="3243" w:type="dxa"/>
          </w:tcPr>
          <w:p w:rsidR="00833F0A" w:rsidRDefault="00833F0A" w:rsidP="00833F0A">
            <w:pPr>
              <w:pStyle w:val="Default"/>
              <w:rPr>
                <w:sz w:val="23"/>
                <w:szCs w:val="23"/>
              </w:rPr>
            </w:pPr>
            <w:r>
              <w:t xml:space="preserve"> </w:t>
            </w:r>
            <w:r>
              <w:rPr>
                <w:b/>
                <w:bCs/>
                <w:sz w:val="23"/>
                <w:szCs w:val="23"/>
              </w:rPr>
              <w:t xml:space="preserve">Arm used: </w:t>
            </w:r>
            <w:r>
              <w:rPr>
                <w:sz w:val="23"/>
                <w:szCs w:val="23"/>
              </w:rPr>
              <w:t xml:space="preserve">Left </w:t>
            </w:r>
            <w:r>
              <w:rPr>
                <w:rFonts w:ascii="Wingdings" w:hAnsi="Wingdings" w:cs="Wingdings"/>
                <w:sz w:val="23"/>
                <w:szCs w:val="23"/>
              </w:rPr>
              <w:t></w:t>
            </w:r>
            <w:r>
              <w:rPr>
                <w:rFonts w:ascii="Wingdings" w:hAnsi="Wingdings" w:cs="Wingdings"/>
                <w:sz w:val="23"/>
                <w:szCs w:val="23"/>
              </w:rPr>
              <w:t></w:t>
            </w:r>
            <w:r>
              <w:rPr>
                <w:sz w:val="23"/>
                <w:szCs w:val="23"/>
              </w:rPr>
              <w:t xml:space="preserve">Right </w:t>
            </w:r>
            <w:r>
              <w:rPr>
                <w:rFonts w:ascii="Wingdings" w:hAnsi="Wingdings" w:cs="Wingdings"/>
                <w:sz w:val="23"/>
                <w:szCs w:val="23"/>
              </w:rPr>
              <w:t></w:t>
            </w:r>
          </w:p>
        </w:tc>
      </w:tr>
    </w:tbl>
    <w:p w:rsidR="00833F0A" w:rsidRDefault="00833F0A" w:rsidP="00833F0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326"/>
      </w:tblGrid>
      <w:tr w:rsidR="00833F0A">
        <w:trPr>
          <w:trHeight w:val="117"/>
        </w:trPr>
        <w:tc>
          <w:tcPr>
            <w:tcW w:w="9326" w:type="dxa"/>
          </w:tcPr>
          <w:p w:rsidR="001E141B" w:rsidRDefault="00833F0A" w:rsidP="00833F0A">
            <w:pPr>
              <w:pStyle w:val="Default"/>
              <w:rPr>
                <w:sz w:val="23"/>
                <w:szCs w:val="23"/>
              </w:rPr>
            </w:pPr>
            <w:r>
              <w:rPr>
                <w:b/>
                <w:bCs/>
                <w:sz w:val="23"/>
                <w:szCs w:val="23"/>
              </w:rPr>
              <w:t>Make/Model of monitor used:</w:t>
            </w:r>
            <w:r>
              <w:rPr>
                <w:sz w:val="23"/>
                <w:szCs w:val="23"/>
              </w:rPr>
              <w:t>…………….</w:t>
            </w:r>
          </w:p>
          <w:p w:rsidR="001E141B" w:rsidRDefault="001E141B" w:rsidP="00833F0A">
            <w:pPr>
              <w:pStyle w:val="Default"/>
              <w:rPr>
                <w:sz w:val="23"/>
                <w:szCs w:val="23"/>
              </w:rPr>
            </w:pPr>
          </w:p>
          <w:p w:rsidR="00833F0A" w:rsidRDefault="00833F0A" w:rsidP="00833F0A">
            <w:pPr>
              <w:pStyle w:val="Default"/>
              <w:rPr>
                <w:sz w:val="23"/>
                <w:szCs w:val="23"/>
              </w:rPr>
            </w:pPr>
            <w:r>
              <w:rPr>
                <w:b/>
                <w:bCs/>
                <w:sz w:val="23"/>
                <w:szCs w:val="23"/>
              </w:rPr>
              <w:t xml:space="preserve">Size of cuff: </w:t>
            </w:r>
            <w:r>
              <w:rPr>
                <w:sz w:val="23"/>
                <w:szCs w:val="23"/>
              </w:rPr>
              <w:t xml:space="preserve">Small </w:t>
            </w:r>
            <w:r>
              <w:rPr>
                <w:rFonts w:ascii="Wingdings" w:hAnsi="Wingdings" w:cs="Wingdings"/>
                <w:sz w:val="23"/>
                <w:szCs w:val="23"/>
              </w:rPr>
              <w:t></w:t>
            </w:r>
            <w:r>
              <w:rPr>
                <w:rFonts w:ascii="Wingdings" w:hAnsi="Wingdings" w:cs="Wingdings"/>
                <w:sz w:val="23"/>
                <w:szCs w:val="23"/>
              </w:rPr>
              <w:t></w:t>
            </w:r>
            <w:r>
              <w:rPr>
                <w:sz w:val="23"/>
                <w:szCs w:val="23"/>
              </w:rPr>
              <w:t xml:space="preserve">Medium </w:t>
            </w:r>
            <w:r>
              <w:rPr>
                <w:rFonts w:ascii="Wingdings" w:hAnsi="Wingdings" w:cs="Wingdings"/>
                <w:sz w:val="23"/>
                <w:szCs w:val="23"/>
              </w:rPr>
              <w:t></w:t>
            </w:r>
            <w:r>
              <w:rPr>
                <w:rFonts w:ascii="Wingdings" w:hAnsi="Wingdings" w:cs="Wingdings"/>
                <w:sz w:val="23"/>
                <w:szCs w:val="23"/>
              </w:rPr>
              <w:t></w:t>
            </w:r>
            <w:r>
              <w:rPr>
                <w:sz w:val="23"/>
                <w:szCs w:val="23"/>
              </w:rPr>
              <w:t xml:space="preserve">Large </w:t>
            </w:r>
            <w:r>
              <w:rPr>
                <w:rFonts w:ascii="Wingdings" w:hAnsi="Wingdings" w:cs="Wingdings"/>
                <w:sz w:val="23"/>
                <w:szCs w:val="23"/>
              </w:rPr>
              <w:t></w:t>
            </w:r>
          </w:p>
        </w:tc>
      </w:tr>
    </w:tbl>
    <w:p w:rsidR="002A060F" w:rsidRDefault="002A060F" w:rsidP="00833F0A">
      <w:pPr>
        <w:pStyle w:val="Default"/>
      </w:pPr>
    </w:p>
    <w:tbl>
      <w:tblPr>
        <w:tblW w:w="9710" w:type="dxa"/>
        <w:tblBorders>
          <w:top w:val="nil"/>
          <w:left w:val="nil"/>
          <w:bottom w:val="nil"/>
          <w:right w:val="nil"/>
        </w:tblBorders>
        <w:tblLayout w:type="fixed"/>
        <w:tblLook w:val="0000" w:firstRow="0" w:lastRow="0" w:firstColumn="0" w:lastColumn="0" w:noHBand="0" w:noVBand="0"/>
      </w:tblPr>
      <w:tblGrid>
        <w:gridCol w:w="9710"/>
      </w:tblGrid>
      <w:tr w:rsidR="00833F0A" w:rsidRPr="00F70885" w:rsidTr="003D3F58">
        <w:trPr>
          <w:trHeight w:val="4989"/>
        </w:trPr>
        <w:tc>
          <w:tcPr>
            <w:tcW w:w="9710" w:type="dxa"/>
          </w:tcPr>
          <w:p w:rsidR="00833F0A" w:rsidRPr="005866D6" w:rsidRDefault="00833F0A" w:rsidP="00833F0A">
            <w:pPr>
              <w:pStyle w:val="Default"/>
              <w:rPr>
                <w:b/>
                <w:sz w:val="22"/>
                <w:szCs w:val="22"/>
              </w:rPr>
            </w:pPr>
            <w:r w:rsidRPr="00F70885">
              <w:rPr>
                <w:sz w:val="22"/>
                <w:szCs w:val="22"/>
              </w:rPr>
              <w:t>Please monitor and record your blood pressure at home for 7 consecutive days (unless you have been advised otherwise). On each day, monitor your blood pressure on two occasions- in the morning and again in the</w:t>
            </w:r>
            <w:r w:rsidR="00FE44A6">
              <w:rPr>
                <w:sz w:val="22"/>
                <w:szCs w:val="22"/>
              </w:rPr>
              <w:t xml:space="preserve"> evening. </w:t>
            </w:r>
            <w:r w:rsidRPr="005866D6">
              <w:rPr>
                <w:b/>
                <w:sz w:val="22"/>
                <w:szCs w:val="22"/>
              </w:rPr>
              <w:t xml:space="preserve">On each occasion take </w:t>
            </w:r>
            <w:r w:rsidR="005866D6" w:rsidRPr="005866D6">
              <w:rPr>
                <w:b/>
                <w:sz w:val="22"/>
                <w:szCs w:val="22"/>
              </w:rPr>
              <w:t>3</w:t>
            </w:r>
            <w:r w:rsidRPr="005866D6">
              <w:rPr>
                <w:b/>
                <w:sz w:val="22"/>
                <w:szCs w:val="22"/>
              </w:rPr>
              <w:t xml:space="preserve"> readings, leaving at least a minute between each</w:t>
            </w:r>
            <w:r w:rsidR="005866D6" w:rsidRPr="005866D6">
              <w:rPr>
                <w:b/>
                <w:sz w:val="22"/>
                <w:szCs w:val="22"/>
              </w:rPr>
              <w:t xml:space="preserve"> and write down the </w:t>
            </w:r>
            <w:r w:rsidR="005866D6" w:rsidRPr="00A86C48">
              <w:rPr>
                <w:b/>
                <w:sz w:val="22"/>
                <w:szCs w:val="22"/>
                <w:u w:val="single"/>
              </w:rPr>
              <w:t>lowest</w:t>
            </w:r>
            <w:r w:rsidR="005866D6" w:rsidRPr="005866D6">
              <w:rPr>
                <w:b/>
                <w:sz w:val="22"/>
                <w:szCs w:val="22"/>
              </w:rPr>
              <w:t xml:space="preserve"> reading</w:t>
            </w:r>
            <w:r w:rsidRPr="005866D6">
              <w:rPr>
                <w:b/>
                <w:sz w:val="22"/>
                <w:szCs w:val="22"/>
              </w:rPr>
              <w:t xml:space="preserve">. </w:t>
            </w:r>
          </w:p>
          <w:p w:rsidR="00833F0A" w:rsidRPr="00F70885" w:rsidRDefault="00833F0A" w:rsidP="00833F0A">
            <w:pPr>
              <w:pStyle w:val="Default"/>
              <w:rPr>
                <w:b/>
              </w:rPr>
            </w:pPr>
          </w:p>
          <w:p w:rsidR="00833F0A" w:rsidRPr="00F70885" w:rsidRDefault="00833F0A" w:rsidP="00833F0A">
            <w:pPr>
              <w:pStyle w:val="Default"/>
              <w:rPr>
                <w:b/>
                <w:bCs/>
                <w:sz w:val="22"/>
                <w:szCs w:val="22"/>
              </w:rPr>
            </w:pPr>
            <w:r w:rsidRPr="00F70885">
              <w:rPr>
                <w:sz w:val="22"/>
                <w:szCs w:val="22"/>
              </w:rPr>
              <w:t>Use the table below to record all of your blood pressure readings. The numbers you write down should be the same as those that appear on the monitor screen- do not round the numbers up or down. In the comments section, you should also write down anything that could have affected your reading, such as feeling unwell or changes in your medication. You do not need to record your pulse/heart rate.</w:t>
            </w:r>
            <w:r w:rsidRPr="00F70885">
              <w:rPr>
                <w:b/>
                <w:sz w:val="22"/>
                <w:szCs w:val="22"/>
              </w:rPr>
              <w:t xml:space="preserve"> </w:t>
            </w:r>
            <w:r w:rsidRPr="00F70885">
              <w:rPr>
                <w:b/>
                <w:bCs/>
                <w:sz w:val="22"/>
                <w:szCs w:val="22"/>
              </w:rPr>
              <w:t>Remember to hand back the machine and reading</w:t>
            </w:r>
            <w:r w:rsidR="007F0C46">
              <w:rPr>
                <w:b/>
                <w:bCs/>
                <w:sz w:val="22"/>
                <w:szCs w:val="22"/>
              </w:rPr>
              <w:t>s</w:t>
            </w:r>
            <w:r w:rsidRPr="00F70885">
              <w:rPr>
                <w:b/>
                <w:bCs/>
                <w:sz w:val="22"/>
                <w:szCs w:val="22"/>
              </w:rPr>
              <w:t xml:space="preserve"> to </w:t>
            </w:r>
            <w:r w:rsidR="001F12BE">
              <w:rPr>
                <w:b/>
                <w:bCs/>
                <w:sz w:val="22"/>
                <w:szCs w:val="22"/>
              </w:rPr>
              <w:t xml:space="preserve">the </w:t>
            </w:r>
            <w:r w:rsidRPr="00F70885">
              <w:rPr>
                <w:b/>
                <w:bCs/>
                <w:sz w:val="22"/>
                <w:szCs w:val="22"/>
              </w:rPr>
              <w:t>surgery after stated time.</w:t>
            </w:r>
            <w:r w:rsidR="007F0C46">
              <w:rPr>
                <w:b/>
                <w:bCs/>
                <w:sz w:val="22"/>
                <w:szCs w:val="22"/>
              </w:rPr>
              <w:t xml:space="preserve"> If you are using your own machine, you can email the readings to ggc.gp40140clinical@nhs.scot.</w:t>
            </w:r>
          </w:p>
          <w:p w:rsidR="004D013F" w:rsidRPr="00F70885" w:rsidRDefault="004D013F" w:rsidP="00833F0A">
            <w:pPr>
              <w:pStyle w:val="Default"/>
              <w:rPr>
                <w:b/>
                <w:bCs/>
                <w:sz w:val="22"/>
                <w:szCs w:val="22"/>
              </w:rPr>
            </w:pPr>
          </w:p>
          <w:tbl>
            <w:tblPr>
              <w:tblStyle w:val="TableGrid"/>
              <w:tblW w:w="9142" w:type="dxa"/>
              <w:shd w:val="clear" w:color="auto" w:fill="BFBFBF" w:themeFill="background1" w:themeFillShade="BF"/>
              <w:tblLayout w:type="fixed"/>
              <w:tblLook w:val="04A0" w:firstRow="1" w:lastRow="0" w:firstColumn="1" w:lastColumn="0" w:noHBand="0" w:noVBand="1"/>
            </w:tblPr>
            <w:tblGrid>
              <w:gridCol w:w="1225"/>
              <w:gridCol w:w="956"/>
              <w:gridCol w:w="1778"/>
              <w:gridCol w:w="2051"/>
              <w:gridCol w:w="3132"/>
            </w:tblGrid>
            <w:tr w:rsidR="004D013F" w:rsidRPr="00F70885" w:rsidTr="006C28C7">
              <w:trPr>
                <w:trHeight w:val="823"/>
              </w:trPr>
              <w:tc>
                <w:tcPr>
                  <w:tcW w:w="1225" w:type="dxa"/>
                  <w:tcBorders>
                    <w:bottom w:val="single" w:sz="4" w:space="0" w:color="auto"/>
                  </w:tcBorders>
                  <w:shd w:val="clear" w:color="auto" w:fill="BFBFBF" w:themeFill="background1" w:themeFillShade="BF"/>
                </w:tcPr>
                <w:p w:rsidR="004D013F" w:rsidRPr="00F70885" w:rsidRDefault="004D013F" w:rsidP="00833F0A">
                  <w:pPr>
                    <w:pStyle w:val="Default"/>
                    <w:rPr>
                      <w:b/>
                      <w:sz w:val="22"/>
                      <w:szCs w:val="22"/>
                    </w:rPr>
                  </w:pPr>
                  <w:r w:rsidRPr="00F70885">
                    <w:rPr>
                      <w:b/>
                      <w:sz w:val="22"/>
                      <w:szCs w:val="22"/>
                    </w:rPr>
                    <w:t>Date</w:t>
                  </w:r>
                </w:p>
              </w:tc>
              <w:tc>
                <w:tcPr>
                  <w:tcW w:w="956" w:type="dxa"/>
                  <w:tcBorders>
                    <w:bottom w:val="single" w:sz="4" w:space="0" w:color="auto"/>
                  </w:tcBorders>
                  <w:shd w:val="clear" w:color="auto" w:fill="BFBFBF" w:themeFill="background1" w:themeFillShade="BF"/>
                </w:tcPr>
                <w:p w:rsidR="004D013F" w:rsidRPr="00F70885" w:rsidRDefault="004D013F" w:rsidP="00833F0A">
                  <w:pPr>
                    <w:pStyle w:val="Default"/>
                    <w:rPr>
                      <w:b/>
                      <w:sz w:val="22"/>
                      <w:szCs w:val="22"/>
                    </w:rPr>
                  </w:pPr>
                  <w:r w:rsidRPr="00F70885">
                    <w:rPr>
                      <w:b/>
                      <w:sz w:val="22"/>
                      <w:szCs w:val="22"/>
                    </w:rPr>
                    <w:t xml:space="preserve">Time </w:t>
                  </w:r>
                </w:p>
              </w:tc>
              <w:tc>
                <w:tcPr>
                  <w:tcW w:w="1778" w:type="dxa"/>
                  <w:tcBorders>
                    <w:bottom w:val="single" w:sz="4" w:space="0" w:color="auto"/>
                  </w:tcBorders>
                  <w:shd w:val="clear" w:color="auto" w:fill="BFBFBF" w:themeFill="background1" w:themeFillShade="BF"/>
                </w:tcPr>
                <w:p w:rsidR="004D013F" w:rsidRPr="00F70885" w:rsidRDefault="004D013F" w:rsidP="00833F0A">
                  <w:pPr>
                    <w:pStyle w:val="Default"/>
                    <w:rPr>
                      <w:b/>
                      <w:sz w:val="22"/>
                      <w:szCs w:val="22"/>
                    </w:rPr>
                  </w:pPr>
                  <w:r w:rsidRPr="00F70885">
                    <w:rPr>
                      <w:b/>
                      <w:sz w:val="22"/>
                      <w:szCs w:val="22"/>
                    </w:rPr>
                    <w:t xml:space="preserve">Systolic BP </w:t>
                  </w:r>
                </w:p>
                <w:p w:rsidR="004D013F" w:rsidRPr="00F70885" w:rsidRDefault="004D013F" w:rsidP="00833F0A">
                  <w:pPr>
                    <w:pStyle w:val="Default"/>
                    <w:rPr>
                      <w:b/>
                      <w:sz w:val="22"/>
                      <w:szCs w:val="22"/>
                    </w:rPr>
                  </w:pPr>
                  <w:r w:rsidRPr="00F70885">
                    <w:rPr>
                      <w:b/>
                      <w:sz w:val="22"/>
                      <w:szCs w:val="22"/>
                    </w:rPr>
                    <w:t>(top number)</w:t>
                  </w:r>
                </w:p>
              </w:tc>
              <w:tc>
                <w:tcPr>
                  <w:tcW w:w="2051" w:type="dxa"/>
                  <w:tcBorders>
                    <w:bottom w:val="single" w:sz="4" w:space="0" w:color="auto"/>
                  </w:tcBorders>
                  <w:shd w:val="clear" w:color="auto" w:fill="BFBFBF" w:themeFill="background1" w:themeFillShade="BF"/>
                </w:tcPr>
                <w:p w:rsidR="004D013F" w:rsidRPr="00F70885" w:rsidRDefault="004D013F" w:rsidP="00833F0A">
                  <w:pPr>
                    <w:pStyle w:val="Default"/>
                    <w:rPr>
                      <w:b/>
                      <w:sz w:val="22"/>
                      <w:szCs w:val="22"/>
                    </w:rPr>
                  </w:pPr>
                  <w:r w:rsidRPr="00F70885">
                    <w:rPr>
                      <w:b/>
                      <w:sz w:val="22"/>
                      <w:szCs w:val="22"/>
                    </w:rPr>
                    <w:t>Diastolic BP</w:t>
                  </w:r>
                </w:p>
                <w:p w:rsidR="004D013F" w:rsidRPr="00F70885" w:rsidRDefault="004D013F" w:rsidP="00833F0A">
                  <w:pPr>
                    <w:pStyle w:val="Default"/>
                    <w:rPr>
                      <w:b/>
                      <w:sz w:val="22"/>
                      <w:szCs w:val="22"/>
                    </w:rPr>
                  </w:pPr>
                  <w:r w:rsidRPr="00F70885">
                    <w:rPr>
                      <w:b/>
                      <w:sz w:val="22"/>
                      <w:szCs w:val="22"/>
                    </w:rPr>
                    <w:t>(bottom number)</w:t>
                  </w:r>
                </w:p>
              </w:tc>
              <w:tc>
                <w:tcPr>
                  <w:tcW w:w="3132" w:type="dxa"/>
                  <w:tcBorders>
                    <w:bottom w:val="single" w:sz="4" w:space="0" w:color="auto"/>
                  </w:tcBorders>
                  <w:shd w:val="clear" w:color="auto" w:fill="BFBFBF" w:themeFill="background1" w:themeFillShade="BF"/>
                </w:tcPr>
                <w:p w:rsidR="004D013F" w:rsidRPr="00F70885" w:rsidRDefault="004D013F" w:rsidP="00833F0A">
                  <w:pPr>
                    <w:pStyle w:val="Default"/>
                    <w:rPr>
                      <w:b/>
                      <w:sz w:val="22"/>
                      <w:szCs w:val="22"/>
                    </w:rPr>
                  </w:pPr>
                  <w:r w:rsidRPr="00F70885">
                    <w:rPr>
                      <w:b/>
                      <w:sz w:val="22"/>
                      <w:szCs w:val="22"/>
                    </w:rPr>
                    <w:t>Notes</w:t>
                  </w:r>
                </w:p>
                <w:p w:rsidR="004D013F" w:rsidRPr="00F70885" w:rsidRDefault="004D013F" w:rsidP="00833F0A">
                  <w:pPr>
                    <w:pStyle w:val="Default"/>
                    <w:rPr>
                      <w:b/>
                      <w:sz w:val="22"/>
                      <w:szCs w:val="22"/>
                    </w:rPr>
                  </w:pPr>
                  <w:r w:rsidRPr="00F70885">
                    <w:rPr>
                      <w:b/>
                      <w:sz w:val="22"/>
                      <w:szCs w:val="22"/>
                    </w:rPr>
                    <w:t>(e.g. medication changes, feeling unwell)</w:t>
                  </w:r>
                </w:p>
              </w:tc>
            </w:tr>
            <w:tr w:rsidR="00600C2C" w:rsidRPr="00F70885" w:rsidTr="006C28C7">
              <w:trPr>
                <w:trHeight w:val="473"/>
              </w:trPr>
              <w:tc>
                <w:tcPr>
                  <w:tcW w:w="1225" w:type="dxa"/>
                  <w:shd w:val="clear" w:color="auto" w:fill="auto"/>
                </w:tcPr>
                <w:p w:rsidR="00600C2C" w:rsidRPr="00BA5BE8" w:rsidRDefault="00F70885" w:rsidP="000E3934">
                  <w:pPr>
                    <w:pStyle w:val="Default"/>
                    <w:rPr>
                      <w:color w:val="A6A6A6" w:themeColor="background1" w:themeShade="A6"/>
                      <w:sz w:val="18"/>
                      <w:szCs w:val="18"/>
                    </w:rPr>
                  </w:pPr>
                  <w:r w:rsidRPr="00BA5BE8">
                    <w:rPr>
                      <w:color w:val="A6A6A6" w:themeColor="background1" w:themeShade="A6"/>
                      <w:sz w:val="18"/>
                      <w:szCs w:val="18"/>
                    </w:rPr>
                    <w:t xml:space="preserve">e.g. </w:t>
                  </w:r>
                  <w:r w:rsidR="005866D6">
                    <w:rPr>
                      <w:color w:val="A6A6A6" w:themeColor="background1" w:themeShade="A6"/>
                      <w:sz w:val="18"/>
                      <w:szCs w:val="18"/>
                    </w:rPr>
                    <w:t>30/01/23</w:t>
                  </w:r>
                </w:p>
              </w:tc>
              <w:tc>
                <w:tcPr>
                  <w:tcW w:w="956" w:type="dxa"/>
                  <w:shd w:val="clear" w:color="auto" w:fill="auto"/>
                </w:tcPr>
                <w:p w:rsidR="00600C2C" w:rsidRPr="00BA5BE8" w:rsidRDefault="00F70885" w:rsidP="00833F0A">
                  <w:pPr>
                    <w:pStyle w:val="Default"/>
                    <w:rPr>
                      <w:b/>
                      <w:color w:val="A6A6A6" w:themeColor="background1" w:themeShade="A6"/>
                      <w:sz w:val="18"/>
                      <w:szCs w:val="18"/>
                    </w:rPr>
                  </w:pPr>
                  <w:r w:rsidRPr="00BA5BE8">
                    <w:rPr>
                      <w:b/>
                      <w:color w:val="A6A6A6" w:themeColor="background1" w:themeShade="A6"/>
                      <w:sz w:val="18"/>
                      <w:szCs w:val="18"/>
                    </w:rPr>
                    <w:t>9.36am</w:t>
                  </w:r>
                </w:p>
              </w:tc>
              <w:tc>
                <w:tcPr>
                  <w:tcW w:w="1778" w:type="dxa"/>
                  <w:shd w:val="clear" w:color="auto" w:fill="auto"/>
                </w:tcPr>
                <w:p w:rsidR="00600C2C" w:rsidRPr="00BA5BE8" w:rsidRDefault="00F70885" w:rsidP="00833F0A">
                  <w:pPr>
                    <w:pStyle w:val="Default"/>
                    <w:rPr>
                      <w:b/>
                      <w:color w:val="A6A6A6" w:themeColor="background1" w:themeShade="A6"/>
                      <w:sz w:val="18"/>
                      <w:szCs w:val="18"/>
                    </w:rPr>
                  </w:pPr>
                  <w:r w:rsidRPr="00BA5BE8">
                    <w:rPr>
                      <w:b/>
                      <w:color w:val="A6A6A6" w:themeColor="background1" w:themeShade="A6"/>
                      <w:sz w:val="18"/>
                      <w:szCs w:val="18"/>
                    </w:rPr>
                    <w:t>142</w:t>
                  </w:r>
                </w:p>
              </w:tc>
              <w:tc>
                <w:tcPr>
                  <w:tcW w:w="2051" w:type="dxa"/>
                  <w:shd w:val="clear" w:color="auto" w:fill="auto"/>
                </w:tcPr>
                <w:p w:rsidR="00600C2C" w:rsidRPr="00BA5BE8" w:rsidRDefault="00F70885" w:rsidP="00833F0A">
                  <w:pPr>
                    <w:pStyle w:val="Default"/>
                    <w:rPr>
                      <w:b/>
                      <w:color w:val="A6A6A6" w:themeColor="background1" w:themeShade="A6"/>
                      <w:sz w:val="18"/>
                      <w:szCs w:val="18"/>
                    </w:rPr>
                  </w:pPr>
                  <w:r w:rsidRPr="00BA5BE8">
                    <w:rPr>
                      <w:b/>
                      <w:color w:val="A6A6A6" w:themeColor="background1" w:themeShade="A6"/>
                      <w:sz w:val="18"/>
                      <w:szCs w:val="18"/>
                    </w:rPr>
                    <w:t>87</w:t>
                  </w:r>
                </w:p>
              </w:tc>
              <w:tc>
                <w:tcPr>
                  <w:tcW w:w="3132" w:type="dxa"/>
                  <w:shd w:val="clear" w:color="auto" w:fill="auto"/>
                </w:tcPr>
                <w:p w:rsidR="00600C2C" w:rsidRPr="00BA5BE8" w:rsidRDefault="00F70885" w:rsidP="00833F0A">
                  <w:pPr>
                    <w:pStyle w:val="Default"/>
                    <w:rPr>
                      <w:b/>
                      <w:color w:val="A6A6A6" w:themeColor="background1" w:themeShade="A6"/>
                      <w:sz w:val="18"/>
                      <w:szCs w:val="18"/>
                    </w:rPr>
                  </w:pPr>
                  <w:r w:rsidRPr="00BA5BE8">
                    <w:rPr>
                      <w:b/>
                      <w:color w:val="A6A6A6" w:themeColor="background1" w:themeShade="A6"/>
                      <w:sz w:val="18"/>
                      <w:szCs w:val="18"/>
                    </w:rPr>
                    <w:t>Felt a bit dizzy when I woke up</w:t>
                  </w:r>
                </w:p>
              </w:tc>
            </w:tr>
            <w:tr w:rsidR="00600C2C" w:rsidRPr="00F70885" w:rsidTr="006C28C7">
              <w:trPr>
                <w:trHeight w:val="473"/>
              </w:trPr>
              <w:tc>
                <w:tcPr>
                  <w:tcW w:w="1225" w:type="dxa"/>
                  <w:shd w:val="clear" w:color="auto" w:fill="auto"/>
                </w:tcPr>
                <w:p w:rsidR="00600C2C" w:rsidRPr="00F70885" w:rsidRDefault="00600C2C" w:rsidP="00833F0A">
                  <w:pPr>
                    <w:pStyle w:val="Default"/>
                    <w:rPr>
                      <w:b/>
                      <w:sz w:val="22"/>
                      <w:szCs w:val="22"/>
                    </w:rPr>
                  </w:pPr>
                </w:p>
              </w:tc>
              <w:tc>
                <w:tcPr>
                  <w:tcW w:w="956" w:type="dxa"/>
                  <w:shd w:val="clear" w:color="auto" w:fill="auto"/>
                </w:tcPr>
                <w:p w:rsidR="00600C2C" w:rsidRPr="00F70885" w:rsidRDefault="00600C2C" w:rsidP="00833F0A">
                  <w:pPr>
                    <w:pStyle w:val="Default"/>
                    <w:rPr>
                      <w:b/>
                      <w:sz w:val="22"/>
                      <w:szCs w:val="22"/>
                    </w:rPr>
                  </w:pPr>
                </w:p>
              </w:tc>
              <w:tc>
                <w:tcPr>
                  <w:tcW w:w="1778" w:type="dxa"/>
                  <w:shd w:val="clear" w:color="auto" w:fill="auto"/>
                </w:tcPr>
                <w:p w:rsidR="00600C2C" w:rsidRPr="00F70885" w:rsidRDefault="00600C2C" w:rsidP="00833F0A">
                  <w:pPr>
                    <w:pStyle w:val="Default"/>
                    <w:rPr>
                      <w:b/>
                      <w:sz w:val="22"/>
                      <w:szCs w:val="22"/>
                    </w:rPr>
                  </w:pPr>
                </w:p>
              </w:tc>
              <w:tc>
                <w:tcPr>
                  <w:tcW w:w="2051" w:type="dxa"/>
                  <w:shd w:val="clear" w:color="auto" w:fill="auto"/>
                </w:tcPr>
                <w:p w:rsidR="00600C2C" w:rsidRPr="00F70885" w:rsidRDefault="00600C2C" w:rsidP="00833F0A">
                  <w:pPr>
                    <w:pStyle w:val="Default"/>
                    <w:rPr>
                      <w:b/>
                      <w:sz w:val="22"/>
                      <w:szCs w:val="22"/>
                    </w:rPr>
                  </w:pPr>
                </w:p>
              </w:tc>
              <w:tc>
                <w:tcPr>
                  <w:tcW w:w="3132" w:type="dxa"/>
                  <w:shd w:val="clear" w:color="auto" w:fill="auto"/>
                </w:tcPr>
                <w:p w:rsidR="00600C2C" w:rsidRPr="00F70885" w:rsidRDefault="00600C2C" w:rsidP="00833F0A">
                  <w:pPr>
                    <w:pStyle w:val="Default"/>
                    <w:rPr>
                      <w:b/>
                      <w:sz w:val="22"/>
                      <w:szCs w:val="22"/>
                    </w:rPr>
                  </w:pPr>
                </w:p>
              </w:tc>
            </w:tr>
            <w:tr w:rsidR="00600C2C" w:rsidRPr="00F70885" w:rsidTr="006C28C7">
              <w:trPr>
                <w:trHeight w:val="473"/>
              </w:trPr>
              <w:tc>
                <w:tcPr>
                  <w:tcW w:w="1225" w:type="dxa"/>
                  <w:shd w:val="clear" w:color="auto" w:fill="auto"/>
                </w:tcPr>
                <w:p w:rsidR="00600C2C" w:rsidRPr="00F70885" w:rsidRDefault="00600C2C" w:rsidP="00833F0A">
                  <w:pPr>
                    <w:pStyle w:val="Default"/>
                    <w:rPr>
                      <w:b/>
                      <w:sz w:val="22"/>
                      <w:szCs w:val="22"/>
                    </w:rPr>
                  </w:pPr>
                </w:p>
              </w:tc>
              <w:tc>
                <w:tcPr>
                  <w:tcW w:w="956" w:type="dxa"/>
                  <w:shd w:val="clear" w:color="auto" w:fill="auto"/>
                </w:tcPr>
                <w:p w:rsidR="00600C2C" w:rsidRPr="00F70885" w:rsidRDefault="00600C2C" w:rsidP="00833F0A">
                  <w:pPr>
                    <w:pStyle w:val="Default"/>
                    <w:rPr>
                      <w:b/>
                      <w:sz w:val="22"/>
                      <w:szCs w:val="22"/>
                    </w:rPr>
                  </w:pPr>
                </w:p>
              </w:tc>
              <w:tc>
                <w:tcPr>
                  <w:tcW w:w="1778" w:type="dxa"/>
                  <w:shd w:val="clear" w:color="auto" w:fill="auto"/>
                </w:tcPr>
                <w:p w:rsidR="00600C2C" w:rsidRPr="00F70885" w:rsidRDefault="00600C2C" w:rsidP="00833F0A">
                  <w:pPr>
                    <w:pStyle w:val="Default"/>
                    <w:rPr>
                      <w:b/>
                      <w:sz w:val="22"/>
                      <w:szCs w:val="22"/>
                    </w:rPr>
                  </w:pPr>
                </w:p>
              </w:tc>
              <w:tc>
                <w:tcPr>
                  <w:tcW w:w="2051" w:type="dxa"/>
                  <w:shd w:val="clear" w:color="auto" w:fill="auto"/>
                </w:tcPr>
                <w:p w:rsidR="00600C2C" w:rsidRPr="00F70885" w:rsidRDefault="00600C2C" w:rsidP="00833F0A">
                  <w:pPr>
                    <w:pStyle w:val="Default"/>
                    <w:rPr>
                      <w:b/>
                      <w:sz w:val="22"/>
                      <w:szCs w:val="22"/>
                    </w:rPr>
                  </w:pPr>
                </w:p>
              </w:tc>
              <w:tc>
                <w:tcPr>
                  <w:tcW w:w="3132" w:type="dxa"/>
                  <w:shd w:val="clear" w:color="auto" w:fill="auto"/>
                </w:tcPr>
                <w:p w:rsidR="00600C2C" w:rsidRPr="00F70885" w:rsidRDefault="00600C2C" w:rsidP="00833F0A">
                  <w:pPr>
                    <w:pStyle w:val="Default"/>
                    <w:rPr>
                      <w:b/>
                      <w:sz w:val="22"/>
                      <w:szCs w:val="22"/>
                    </w:rPr>
                  </w:pPr>
                </w:p>
              </w:tc>
            </w:tr>
            <w:tr w:rsidR="00600C2C" w:rsidRPr="00F70885" w:rsidTr="006C28C7">
              <w:trPr>
                <w:trHeight w:val="473"/>
              </w:trPr>
              <w:tc>
                <w:tcPr>
                  <w:tcW w:w="1225" w:type="dxa"/>
                  <w:shd w:val="clear" w:color="auto" w:fill="auto"/>
                </w:tcPr>
                <w:p w:rsidR="00600C2C" w:rsidRPr="00F70885" w:rsidRDefault="00600C2C" w:rsidP="00833F0A">
                  <w:pPr>
                    <w:pStyle w:val="Default"/>
                    <w:rPr>
                      <w:b/>
                      <w:sz w:val="22"/>
                      <w:szCs w:val="22"/>
                    </w:rPr>
                  </w:pPr>
                </w:p>
              </w:tc>
              <w:tc>
                <w:tcPr>
                  <w:tcW w:w="956" w:type="dxa"/>
                  <w:shd w:val="clear" w:color="auto" w:fill="auto"/>
                </w:tcPr>
                <w:p w:rsidR="00600C2C" w:rsidRPr="00F70885" w:rsidRDefault="00600C2C" w:rsidP="00833F0A">
                  <w:pPr>
                    <w:pStyle w:val="Default"/>
                    <w:rPr>
                      <w:b/>
                      <w:sz w:val="22"/>
                      <w:szCs w:val="22"/>
                    </w:rPr>
                  </w:pPr>
                </w:p>
              </w:tc>
              <w:tc>
                <w:tcPr>
                  <w:tcW w:w="1778" w:type="dxa"/>
                  <w:shd w:val="clear" w:color="auto" w:fill="auto"/>
                </w:tcPr>
                <w:p w:rsidR="00600C2C" w:rsidRPr="00F70885" w:rsidRDefault="00600C2C" w:rsidP="00833F0A">
                  <w:pPr>
                    <w:pStyle w:val="Default"/>
                    <w:rPr>
                      <w:b/>
                      <w:sz w:val="22"/>
                      <w:szCs w:val="22"/>
                    </w:rPr>
                  </w:pPr>
                </w:p>
              </w:tc>
              <w:tc>
                <w:tcPr>
                  <w:tcW w:w="2051" w:type="dxa"/>
                  <w:shd w:val="clear" w:color="auto" w:fill="auto"/>
                </w:tcPr>
                <w:p w:rsidR="00600C2C" w:rsidRPr="00F70885" w:rsidRDefault="00600C2C" w:rsidP="00833F0A">
                  <w:pPr>
                    <w:pStyle w:val="Default"/>
                    <w:rPr>
                      <w:b/>
                      <w:sz w:val="22"/>
                      <w:szCs w:val="22"/>
                    </w:rPr>
                  </w:pPr>
                </w:p>
              </w:tc>
              <w:tc>
                <w:tcPr>
                  <w:tcW w:w="3132" w:type="dxa"/>
                  <w:shd w:val="clear" w:color="auto" w:fill="auto"/>
                </w:tcPr>
                <w:p w:rsidR="00600C2C" w:rsidRPr="00F70885" w:rsidRDefault="00600C2C" w:rsidP="00833F0A">
                  <w:pPr>
                    <w:pStyle w:val="Default"/>
                    <w:rPr>
                      <w:b/>
                      <w:sz w:val="22"/>
                      <w:szCs w:val="22"/>
                    </w:rPr>
                  </w:pPr>
                </w:p>
              </w:tc>
            </w:tr>
            <w:tr w:rsidR="00F70885" w:rsidRPr="00F70885" w:rsidTr="006C28C7">
              <w:trPr>
                <w:trHeight w:val="473"/>
              </w:trPr>
              <w:tc>
                <w:tcPr>
                  <w:tcW w:w="1225" w:type="dxa"/>
                  <w:shd w:val="clear" w:color="auto" w:fill="auto"/>
                </w:tcPr>
                <w:p w:rsidR="00F70885" w:rsidRPr="00F70885" w:rsidRDefault="00F70885" w:rsidP="00833F0A">
                  <w:pPr>
                    <w:pStyle w:val="Default"/>
                    <w:rPr>
                      <w:b/>
                      <w:sz w:val="22"/>
                      <w:szCs w:val="22"/>
                    </w:rPr>
                  </w:pPr>
                </w:p>
              </w:tc>
              <w:tc>
                <w:tcPr>
                  <w:tcW w:w="956" w:type="dxa"/>
                  <w:shd w:val="clear" w:color="auto" w:fill="auto"/>
                </w:tcPr>
                <w:p w:rsidR="00F70885" w:rsidRPr="00F70885" w:rsidRDefault="00F70885" w:rsidP="00833F0A">
                  <w:pPr>
                    <w:pStyle w:val="Default"/>
                    <w:rPr>
                      <w:b/>
                      <w:sz w:val="22"/>
                      <w:szCs w:val="22"/>
                    </w:rPr>
                  </w:pPr>
                </w:p>
              </w:tc>
              <w:tc>
                <w:tcPr>
                  <w:tcW w:w="1778" w:type="dxa"/>
                  <w:shd w:val="clear" w:color="auto" w:fill="auto"/>
                </w:tcPr>
                <w:p w:rsidR="00F70885" w:rsidRPr="00F70885" w:rsidRDefault="00F70885" w:rsidP="00833F0A">
                  <w:pPr>
                    <w:pStyle w:val="Default"/>
                    <w:rPr>
                      <w:b/>
                      <w:sz w:val="22"/>
                      <w:szCs w:val="22"/>
                    </w:rPr>
                  </w:pPr>
                </w:p>
              </w:tc>
              <w:tc>
                <w:tcPr>
                  <w:tcW w:w="2051" w:type="dxa"/>
                  <w:shd w:val="clear" w:color="auto" w:fill="auto"/>
                </w:tcPr>
                <w:p w:rsidR="00F70885" w:rsidRPr="00F70885" w:rsidRDefault="00F70885" w:rsidP="00833F0A">
                  <w:pPr>
                    <w:pStyle w:val="Default"/>
                    <w:rPr>
                      <w:b/>
                      <w:sz w:val="22"/>
                      <w:szCs w:val="22"/>
                    </w:rPr>
                  </w:pPr>
                </w:p>
              </w:tc>
              <w:tc>
                <w:tcPr>
                  <w:tcW w:w="3132" w:type="dxa"/>
                  <w:shd w:val="clear" w:color="auto" w:fill="auto"/>
                </w:tcPr>
                <w:p w:rsidR="00F70885" w:rsidRPr="00F70885" w:rsidRDefault="00F70885" w:rsidP="00833F0A">
                  <w:pPr>
                    <w:pStyle w:val="Default"/>
                    <w:rPr>
                      <w:b/>
                      <w:sz w:val="22"/>
                      <w:szCs w:val="22"/>
                    </w:rPr>
                  </w:pPr>
                </w:p>
              </w:tc>
            </w:tr>
            <w:tr w:rsidR="00F70885" w:rsidRPr="00F70885" w:rsidTr="006C28C7">
              <w:trPr>
                <w:trHeight w:val="473"/>
              </w:trPr>
              <w:tc>
                <w:tcPr>
                  <w:tcW w:w="1225" w:type="dxa"/>
                  <w:shd w:val="clear" w:color="auto" w:fill="auto"/>
                </w:tcPr>
                <w:p w:rsidR="00F70885" w:rsidRPr="00F70885" w:rsidRDefault="00F70885" w:rsidP="00833F0A">
                  <w:pPr>
                    <w:pStyle w:val="Default"/>
                    <w:rPr>
                      <w:b/>
                      <w:sz w:val="22"/>
                      <w:szCs w:val="22"/>
                    </w:rPr>
                  </w:pPr>
                </w:p>
              </w:tc>
              <w:tc>
                <w:tcPr>
                  <w:tcW w:w="956" w:type="dxa"/>
                  <w:shd w:val="clear" w:color="auto" w:fill="auto"/>
                </w:tcPr>
                <w:p w:rsidR="00F70885" w:rsidRPr="00F70885" w:rsidRDefault="00F70885" w:rsidP="00833F0A">
                  <w:pPr>
                    <w:pStyle w:val="Default"/>
                    <w:rPr>
                      <w:b/>
                      <w:sz w:val="22"/>
                      <w:szCs w:val="22"/>
                    </w:rPr>
                  </w:pPr>
                </w:p>
              </w:tc>
              <w:tc>
                <w:tcPr>
                  <w:tcW w:w="1778" w:type="dxa"/>
                  <w:shd w:val="clear" w:color="auto" w:fill="auto"/>
                </w:tcPr>
                <w:p w:rsidR="00F70885" w:rsidRPr="00F70885" w:rsidRDefault="00F70885" w:rsidP="00833F0A">
                  <w:pPr>
                    <w:pStyle w:val="Default"/>
                    <w:rPr>
                      <w:b/>
                      <w:sz w:val="22"/>
                      <w:szCs w:val="22"/>
                    </w:rPr>
                  </w:pPr>
                </w:p>
              </w:tc>
              <w:tc>
                <w:tcPr>
                  <w:tcW w:w="2051" w:type="dxa"/>
                  <w:shd w:val="clear" w:color="auto" w:fill="auto"/>
                </w:tcPr>
                <w:p w:rsidR="00F70885" w:rsidRPr="00F70885" w:rsidRDefault="00F70885" w:rsidP="00833F0A">
                  <w:pPr>
                    <w:pStyle w:val="Default"/>
                    <w:rPr>
                      <w:b/>
                      <w:sz w:val="22"/>
                      <w:szCs w:val="22"/>
                    </w:rPr>
                  </w:pPr>
                </w:p>
              </w:tc>
              <w:tc>
                <w:tcPr>
                  <w:tcW w:w="3132" w:type="dxa"/>
                  <w:shd w:val="clear" w:color="auto" w:fill="auto"/>
                </w:tcPr>
                <w:p w:rsidR="00F70885" w:rsidRPr="00F70885" w:rsidRDefault="00F70885" w:rsidP="00833F0A">
                  <w:pPr>
                    <w:pStyle w:val="Default"/>
                    <w:rPr>
                      <w:b/>
                      <w:sz w:val="22"/>
                      <w:szCs w:val="22"/>
                    </w:rPr>
                  </w:pPr>
                </w:p>
              </w:tc>
            </w:tr>
            <w:tr w:rsidR="00F70885" w:rsidRPr="00F70885" w:rsidTr="006C28C7">
              <w:trPr>
                <w:trHeight w:val="473"/>
              </w:trPr>
              <w:tc>
                <w:tcPr>
                  <w:tcW w:w="1225" w:type="dxa"/>
                  <w:shd w:val="clear" w:color="auto" w:fill="auto"/>
                </w:tcPr>
                <w:p w:rsidR="00F70885" w:rsidRPr="00F70885" w:rsidRDefault="00F70885" w:rsidP="00833F0A">
                  <w:pPr>
                    <w:pStyle w:val="Default"/>
                    <w:rPr>
                      <w:b/>
                      <w:sz w:val="22"/>
                      <w:szCs w:val="22"/>
                    </w:rPr>
                  </w:pPr>
                </w:p>
              </w:tc>
              <w:tc>
                <w:tcPr>
                  <w:tcW w:w="956" w:type="dxa"/>
                  <w:shd w:val="clear" w:color="auto" w:fill="auto"/>
                </w:tcPr>
                <w:p w:rsidR="00F70885" w:rsidRPr="00F70885" w:rsidRDefault="00F70885" w:rsidP="00833F0A">
                  <w:pPr>
                    <w:pStyle w:val="Default"/>
                    <w:rPr>
                      <w:b/>
                      <w:sz w:val="22"/>
                      <w:szCs w:val="22"/>
                    </w:rPr>
                  </w:pPr>
                </w:p>
              </w:tc>
              <w:tc>
                <w:tcPr>
                  <w:tcW w:w="1778" w:type="dxa"/>
                  <w:shd w:val="clear" w:color="auto" w:fill="auto"/>
                </w:tcPr>
                <w:p w:rsidR="00F70885" w:rsidRPr="00F70885" w:rsidRDefault="00F70885" w:rsidP="00833F0A">
                  <w:pPr>
                    <w:pStyle w:val="Default"/>
                    <w:rPr>
                      <w:b/>
                      <w:sz w:val="22"/>
                      <w:szCs w:val="22"/>
                    </w:rPr>
                  </w:pPr>
                </w:p>
              </w:tc>
              <w:tc>
                <w:tcPr>
                  <w:tcW w:w="2051" w:type="dxa"/>
                  <w:shd w:val="clear" w:color="auto" w:fill="auto"/>
                </w:tcPr>
                <w:p w:rsidR="00F70885" w:rsidRPr="00F70885" w:rsidRDefault="00F70885" w:rsidP="00833F0A">
                  <w:pPr>
                    <w:pStyle w:val="Default"/>
                    <w:rPr>
                      <w:b/>
                      <w:sz w:val="22"/>
                      <w:szCs w:val="22"/>
                    </w:rPr>
                  </w:pPr>
                </w:p>
              </w:tc>
              <w:tc>
                <w:tcPr>
                  <w:tcW w:w="3132" w:type="dxa"/>
                  <w:shd w:val="clear" w:color="auto" w:fill="auto"/>
                </w:tcPr>
                <w:p w:rsidR="00F70885" w:rsidRPr="00F70885" w:rsidRDefault="00F70885" w:rsidP="00833F0A">
                  <w:pPr>
                    <w:pStyle w:val="Default"/>
                    <w:rPr>
                      <w:b/>
                      <w:sz w:val="22"/>
                      <w:szCs w:val="22"/>
                    </w:rPr>
                  </w:pPr>
                </w:p>
              </w:tc>
            </w:tr>
            <w:tr w:rsidR="00F70885" w:rsidRPr="00F70885" w:rsidTr="006C28C7">
              <w:trPr>
                <w:trHeight w:val="473"/>
              </w:trPr>
              <w:tc>
                <w:tcPr>
                  <w:tcW w:w="1225" w:type="dxa"/>
                  <w:shd w:val="clear" w:color="auto" w:fill="auto"/>
                </w:tcPr>
                <w:p w:rsidR="00F70885" w:rsidRPr="00F70885" w:rsidRDefault="00F70885" w:rsidP="00833F0A">
                  <w:pPr>
                    <w:pStyle w:val="Default"/>
                    <w:rPr>
                      <w:b/>
                      <w:sz w:val="22"/>
                      <w:szCs w:val="22"/>
                    </w:rPr>
                  </w:pPr>
                </w:p>
              </w:tc>
              <w:tc>
                <w:tcPr>
                  <w:tcW w:w="956" w:type="dxa"/>
                  <w:shd w:val="clear" w:color="auto" w:fill="auto"/>
                </w:tcPr>
                <w:p w:rsidR="00F70885" w:rsidRPr="00F70885" w:rsidRDefault="00F70885" w:rsidP="00833F0A">
                  <w:pPr>
                    <w:pStyle w:val="Default"/>
                    <w:rPr>
                      <w:b/>
                      <w:sz w:val="22"/>
                      <w:szCs w:val="22"/>
                    </w:rPr>
                  </w:pPr>
                </w:p>
              </w:tc>
              <w:tc>
                <w:tcPr>
                  <w:tcW w:w="1778" w:type="dxa"/>
                  <w:shd w:val="clear" w:color="auto" w:fill="auto"/>
                </w:tcPr>
                <w:p w:rsidR="00F70885" w:rsidRPr="00F70885" w:rsidRDefault="00F70885" w:rsidP="00833F0A">
                  <w:pPr>
                    <w:pStyle w:val="Default"/>
                    <w:rPr>
                      <w:b/>
                      <w:sz w:val="22"/>
                      <w:szCs w:val="22"/>
                    </w:rPr>
                  </w:pPr>
                  <w:bookmarkStart w:id="0" w:name="_GoBack"/>
                  <w:bookmarkEnd w:id="0"/>
                </w:p>
              </w:tc>
              <w:tc>
                <w:tcPr>
                  <w:tcW w:w="2051" w:type="dxa"/>
                  <w:shd w:val="clear" w:color="auto" w:fill="auto"/>
                </w:tcPr>
                <w:p w:rsidR="00F70885" w:rsidRPr="00F70885" w:rsidRDefault="00F70885" w:rsidP="00833F0A">
                  <w:pPr>
                    <w:pStyle w:val="Default"/>
                    <w:rPr>
                      <w:b/>
                      <w:sz w:val="22"/>
                      <w:szCs w:val="22"/>
                    </w:rPr>
                  </w:pPr>
                </w:p>
              </w:tc>
              <w:tc>
                <w:tcPr>
                  <w:tcW w:w="3132" w:type="dxa"/>
                  <w:shd w:val="clear" w:color="auto" w:fill="auto"/>
                </w:tcPr>
                <w:p w:rsidR="00F70885" w:rsidRPr="00F70885" w:rsidRDefault="00F70885" w:rsidP="00833F0A">
                  <w:pPr>
                    <w:pStyle w:val="Default"/>
                    <w:rPr>
                      <w:b/>
                      <w:sz w:val="22"/>
                      <w:szCs w:val="22"/>
                    </w:rPr>
                  </w:pPr>
                </w:p>
              </w:tc>
            </w:tr>
            <w:tr w:rsidR="00F70885" w:rsidRPr="00F70885" w:rsidTr="006C28C7">
              <w:trPr>
                <w:trHeight w:val="473"/>
              </w:trPr>
              <w:tc>
                <w:tcPr>
                  <w:tcW w:w="1225" w:type="dxa"/>
                  <w:shd w:val="clear" w:color="auto" w:fill="auto"/>
                </w:tcPr>
                <w:p w:rsidR="00F70885" w:rsidRPr="00F70885" w:rsidRDefault="00F70885" w:rsidP="00833F0A">
                  <w:pPr>
                    <w:pStyle w:val="Default"/>
                    <w:rPr>
                      <w:b/>
                      <w:sz w:val="22"/>
                      <w:szCs w:val="22"/>
                    </w:rPr>
                  </w:pPr>
                </w:p>
              </w:tc>
              <w:tc>
                <w:tcPr>
                  <w:tcW w:w="956" w:type="dxa"/>
                  <w:shd w:val="clear" w:color="auto" w:fill="auto"/>
                </w:tcPr>
                <w:p w:rsidR="00F70885" w:rsidRPr="00F70885" w:rsidRDefault="00F70885" w:rsidP="00833F0A">
                  <w:pPr>
                    <w:pStyle w:val="Default"/>
                    <w:rPr>
                      <w:b/>
                      <w:sz w:val="22"/>
                      <w:szCs w:val="22"/>
                    </w:rPr>
                  </w:pPr>
                </w:p>
              </w:tc>
              <w:tc>
                <w:tcPr>
                  <w:tcW w:w="1778" w:type="dxa"/>
                  <w:shd w:val="clear" w:color="auto" w:fill="auto"/>
                </w:tcPr>
                <w:p w:rsidR="00F70885" w:rsidRPr="00F70885" w:rsidRDefault="00F70885" w:rsidP="00833F0A">
                  <w:pPr>
                    <w:pStyle w:val="Default"/>
                    <w:rPr>
                      <w:b/>
                      <w:sz w:val="22"/>
                      <w:szCs w:val="22"/>
                    </w:rPr>
                  </w:pPr>
                </w:p>
              </w:tc>
              <w:tc>
                <w:tcPr>
                  <w:tcW w:w="2051" w:type="dxa"/>
                  <w:shd w:val="clear" w:color="auto" w:fill="auto"/>
                </w:tcPr>
                <w:p w:rsidR="00F70885" w:rsidRPr="00F70885" w:rsidRDefault="00F70885" w:rsidP="00833F0A">
                  <w:pPr>
                    <w:pStyle w:val="Default"/>
                    <w:rPr>
                      <w:b/>
                      <w:sz w:val="22"/>
                      <w:szCs w:val="22"/>
                    </w:rPr>
                  </w:pPr>
                </w:p>
              </w:tc>
              <w:tc>
                <w:tcPr>
                  <w:tcW w:w="3132" w:type="dxa"/>
                  <w:shd w:val="clear" w:color="auto" w:fill="auto"/>
                </w:tcPr>
                <w:p w:rsidR="00F70885" w:rsidRPr="00F70885" w:rsidRDefault="00F70885" w:rsidP="00833F0A">
                  <w:pPr>
                    <w:pStyle w:val="Default"/>
                    <w:rPr>
                      <w:b/>
                      <w:sz w:val="22"/>
                      <w:szCs w:val="22"/>
                    </w:rPr>
                  </w:pPr>
                </w:p>
              </w:tc>
            </w:tr>
            <w:tr w:rsidR="00787E35" w:rsidRPr="00F70885" w:rsidTr="006C28C7">
              <w:trPr>
                <w:trHeight w:val="473"/>
              </w:trPr>
              <w:tc>
                <w:tcPr>
                  <w:tcW w:w="1225" w:type="dxa"/>
                  <w:shd w:val="clear" w:color="auto" w:fill="BFBFBF" w:themeFill="background1" w:themeFillShade="BF"/>
                </w:tcPr>
                <w:p w:rsidR="00A516D5" w:rsidRPr="00F70885" w:rsidRDefault="00787E35" w:rsidP="006D468D">
                  <w:pPr>
                    <w:pStyle w:val="Default"/>
                    <w:rPr>
                      <w:b/>
                      <w:sz w:val="22"/>
                      <w:szCs w:val="22"/>
                    </w:rPr>
                  </w:pPr>
                  <w:r w:rsidRPr="00F70885">
                    <w:rPr>
                      <w:b/>
                      <w:sz w:val="22"/>
                      <w:szCs w:val="22"/>
                    </w:rPr>
                    <w:t>Date</w:t>
                  </w:r>
                </w:p>
              </w:tc>
              <w:tc>
                <w:tcPr>
                  <w:tcW w:w="956" w:type="dxa"/>
                  <w:shd w:val="clear" w:color="auto" w:fill="BFBFBF" w:themeFill="background1" w:themeFillShade="BF"/>
                </w:tcPr>
                <w:p w:rsidR="00787E35" w:rsidRPr="00F70885" w:rsidRDefault="00787E35" w:rsidP="006D468D">
                  <w:pPr>
                    <w:pStyle w:val="Default"/>
                    <w:rPr>
                      <w:b/>
                      <w:sz w:val="22"/>
                      <w:szCs w:val="22"/>
                    </w:rPr>
                  </w:pPr>
                  <w:r w:rsidRPr="00F70885">
                    <w:rPr>
                      <w:b/>
                      <w:sz w:val="22"/>
                      <w:szCs w:val="22"/>
                    </w:rPr>
                    <w:t xml:space="preserve">Time </w:t>
                  </w:r>
                </w:p>
              </w:tc>
              <w:tc>
                <w:tcPr>
                  <w:tcW w:w="1778" w:type="dxa"/>
                  <w:shd w:val="clear" w:color="auto" w:fill="BFBFBF" w:themeFill="background1" w:themeFillShade="BF"/>
                </w:tcPr>
                <w:p w:rsidR="00787E35" w:rsidRPr="00F70885" w:rsidRDefault="00787E35" w:rsidP="006D468D">
                  <w:pPr>
                    <w:pStyle w:val="Default"/>
                    <w:rPr>
                      <w:b/>
                      <w:sz w:val="22"/>
                      <w:szCs w:val="22"/>
                    </w:rPr>
                  </w:pPr>
                  <w:r w:rsidRPr="00F70885">
                    <w:rPr>
                      <w:b/>
                      <w:sz w:val="22"/>
                      <w:szCs w:val="22"/>
                    </w:rPr>
                    <w:t xml:space="preserve">Systolic BP </w:t>
                  </w:r>
                </w:p>
                <w:p w:rsidR="00787E35" w:rsidRPr="00F70885" w:rsidRDefault="00787E35" w:rsidP="006D468D">
                  <w:pPr>
                    <w:pStyle w:val="Default"/>
                    <w:rPr>
                      <w:b/>
                      <w:sz w:val="22"/>
                      <w:szCs w:val="22"/>
                    </w:rPr>
                  </w:pPr>
                  <w:r w:rsidRPr="00F70885">
                    <w:rPr>
                      <w:b/>
                      <w:sz w:val="22"/>
                      <w:szCs w:val="22"/>
                    </w:rPr>
                    <w:t>(top number)</w:t>
                  </w:r>
                </w:p>
              </w:tc>
              <w:tc>
                <w:tcPr>
                  <w:tcW w:w="2051" w:type="dxa"/>
                  <w:shd w:val="clear" w:color="auto" w:fill="BFBFBF" w:themeFill="background1" w:themeFillShade="BF"/>
                </w:tcPr>
                <w:p w:rsidR="00787E35" w:rsidRPr="00F70885" w:rsidRDefault="00787E35" w:rsidP="006D468D">
                  <w:pPr>
                    <w:pStyle w:val="Default"/>
                    <w:rPr>
                      <w:b/>
                      <w:sz w:val="22"/>
                      <w:szCs w:val="22"/>
                    </w:rPr>
                  </w:pPr>
                  <w:r w:rsidRPr="00F70885">
                    <w:rPr>
                      <w:b/>
                      <w:sz w:val="22"/>
                      <w:szCs w:val="22"/>
                    </w:rPr>
                    <w:t>Diastolic BP</w:t>
                  </w:r>
                </w:p>
                <w:p w:rsidR="00787E35" w:rsidRPr="00F70885" w:rsidRDefault="00787E35" w:rsidP="006D468D">
                  <w:pPr>
                    <w:pStyle w:val="Default"/>
                    <w:rPr>
                      <w:b/>
                      <w:sz w:val="22"/>
                      <w:szCs w:val="22"/>
                    </w:rPr>
                  </w:pPr>
                  <w:r w:rsidRPr="00F70885">
                    <w:rPr>
                      <w:b/>
                      <w:sz w:val="22"/>
                      <w:szCs w:val="22"/>
                    </w:rPr>
                    <w:t>(bottom number)</w:t>
                  </w:r>
                </w:p>
              </w:tc>
              <w:tc>
                <w:tcPr>
                  <w:tcW w:w="3132" w:type="dxa"/>
                  <w:shd w:val="clear" w:color="auto" w:fill="BFBFBF" w:themeFill="background1" w:themeFillShade="BF"/>
                </w:tcPr>
                <w:p w:rsidR="00787E35" w:rsidRPr="00F70885" w:rsidRDefault="00787E35" w:rsidP="006D468D">
                  <w:pPr>
                    <w:pStyle w:val="Default"/>
                    <w:rPr>
                      <w:b/>
                      <w:sz w:val="22"/>
                      <w:szCs w:val="22"/>
                    </w:rPr>
                  </w:pPr>
                  <w:r w:rsidRPr="00F70885">
                    <w:rPr>
                      <w:b/>
                      <w:sz w:val="22"/>
                      <w:szCs w:val="22"/>
                    </w:rPr>
                    <w:t>Notes</w:t>
                  </w:r>
                </w:p>
                <w:p w:rsidR="00787E35" w:rsidRPr="00F70885" w:rsidRDefault="00787E35" w:rsidP="006D468D">
                  <w:pPr>
                    <w:pStyle w:val="Default"/>
                    <w:rPr>
                      <w:b/>
                      <w:sz w:val="22"/>
                      <w:szCs w:val="22"/>
                    </w:rPr>
                  </w:pPr>
                  <w:r w:rsidRPr="00F70885">
                    <w:rPr>
                      <w:b/>
                      <w:sz w:val="22"/>
                      <w:szCs w:val="22"/>
                    </w:rPr>
                    <w:t>(e.g. medication changes, feeling unwell)</w:t>
                  </w: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r w:rsidR="00787E35" w:rsidRPr="00F70885" w:rsidTr="006C28C7">
              <w:trPr>
                <w:trHeight w:val="473"/>
              </w:trPr>
              <w:tc>
                <w:tcPr>
                  <w:tcW w:w="1225" w:type="dxa"/>
                  <w:shd w:val="clear" w:color="auto" w:fill="FFFFFF" w:themeFill="background1"/>
                </w:tcPr>
                <w:p w:rsidR="00787E35" w:rsidRPr="00F70885" w:rsidRDefault="00787E35" w:rsidP="00833F0A">
                  <w:pPr>
                    <w:pStyle w:val="Default"/>
                    <w:rPr>
                      <w:b/>
                      <w:sz w:val="22"/>
                      <w:szCs w:val="22"/>
                    </w:rPr>
                  </w:pPr>
                </w:p>
              </w:tc>
              <w:tc>
                <w:tcPr>
                  <w:tcW w:w="956" w:type="dxa"/>
                  <w:shd w:val="clear" w:color="auto" w:fill="FFFFFF" w:themeFill="background1"/>
                </w:tcPr>
                <w:p w:rsidR="00787E35" w:rsidRPr="00F70885" w:rsidRDefault="00787E35" w:rsidP="00833F0A">
                  <w:pPr>
                    <w:pStyle w:val="Default"/>
                    <w:rPr>
                      <w:b/>
                      <w:sz w:val="22"/>
                      <w:szCs w:val="22"/>
                    </w:rPr>
                  </w:pPr>
                </w:p>
              </w:tc>
              <w:tc>
                <w:tcPr>
                  <w:tcW w:w="1778" w:type="dxa"/>
                  <w:shd w:val="clear" w:color="auto" w:fill="FFFFFF" w:themeFill="background1"/>
                </w:tcPr>
                <w:p w:rsidR="00787E35" w:rsidRPr="00F70885" w:rsidRDefault="00787E35" w:rsidP="00833F0A">
                  <w:pPr>
                    <w:pStyle w:val="Default"/>
                    <w:rPr>
                      <w:b/>
                      <w:sz w:val="22"/>
                      <w:szCs w:val="22"/>
                    </w:rPr>
                  </w:pPr>
                </w:p>
              </w:tc>
              <w:tc>
                <w:tcPr>
                  <w:tcW w:w="2051" w:type="dxa"/>
                  <w:shd w:val="clear" w:color="auto" w:fill="FFFFFF" w:themeFill="background1"/>
                </w:tcPr>
                <w:p w:rsidR="00787E35" w:rsidRPr="00F70885" w:rsidRDefault="00787E35" w:rsidP="00833F0A">
                  <w:pPr>
                    <w:pStyle w:val="Default"/>
                    <w:rPr>
                      <w:b/>
                      <w:sz w:val="22"/>
                      <w:szCs w:val="22"/>
                    </w:rPr>
                  </w:pPr>
                </w:p>
              </w:tc>
              <w:tc>
                <w:tcPr>
                  <w:tcW w:w="3132" w:type="dxa"/>
                  <w:shd w:val="clear" w:color="auto" w:fill="FFFFFF" w:themeFill="background1"/>
                </w:tcPr>
                <w:p w:rsidR="00787E35" w:rsidRPr="00F70885" w:rsidRDefault="00787E35" w:rsidP="00833F0A">
                  <w:pPr>
                    <w:pStyle w:val="Default"/>
                    <w:rPr>
                      <w:b/>
                      <w:sz w:val="22"/>
                      <w:szCs w:val="22"/>
                    </w:rPr>
                  </w:pPr>
                </w:p>
              </w:tc>
            </w:tr>
          </w:tbl>
          <w:p w:rsidR="00F70885" w:rsidRDefault="00F70885" w:rsidP="00833F0A">
            <w:pPr>
              <w:pStyle w:val="Default"/>
              <w:rPr>
                <w:b/>
                <w:sz w:val="22"/>
                <w:szCs w:val="22"/>
              </w:rPr>
            </w:pPr>
          </w:p>
          <w:p w:rsidR="00F70885" w:rsidRPr="00F70885" w:rsidRDefault="00F70885" w:rsidP="00833F0A">
            <w:pPr>
              <w:pStyle w:val="Default"/>
              <w:rPr>
                <w:b/>
                <w:sz w:val="22"/>
                <w:szCs w:val="22"/>
              </w:rPr>
            </w:pPr>
          </w:p>
        </w:tc>
      </w:tr>
      <w:tr w:rsidR="00600C2C" w:rsidTr="003D3F58">
        <w:trPr>
          <w:trHeight w:val="4989"/>
        </w:trPr>
        <w:tc>
          <w:tcPr>
            <w:tcW w:w="9710" w:type="dxa"/>
          </w:tcPr>
          <w:p w:rsidR="00600C2C" w:rsidRDefault="00600C2C" w:rsidP="00833F0A">
            <w:pPr>
              <w:pStyle w:val="Default"/>
              <w:rPr>
                <w:sz w:val="22"/>
                <w:szCs w:val="22"/>
              </w:rPr>
            </w:pPr>
          </w:p>
        </w:tc>
      </w:tr>
    </w:tbl>
    <w:p w:rsidR="00833F0A" w:rsidRDefault="00833F0A" w:rsidP="001949C5">
      <w:pPr>
        <w:pStyle w:val="Default"/>
      </w:pPr>
    </w:p>
    <w:tbl>
      <w:tblPr>
        <w:tblpPr w:leftFromText="180" w:rightFromText="180" w:vertAnchor="text" w:horzAnchor="page" w:tblpX="3193" w:tblpY="1738"/>
        <w:tblW w:w="0" w:type="auto"/>
        <w:tblBorders>
          <w:top w:val="nil"/>
          <w:left w:val="nil"/>
          <w:bottom w:val="nil"/>
          <w:right w:val="nil"/>
        </w:tblBorders>
        <w:tblLayout w:type="fixed"/>
        <w:tblLook w:val="0000" w:firstRow="0" w:lastRow="0" w:firstColumn="0" w:lastColumn="0" w:noHBand="0" w:noVBand="0"/>
      </w:tblPr>
      <w:tblGrid>
        <w:gridCol w:w="734"/>
      </w:tblGrid>
      <w:tr w:rsidR="005866D6" w:rsidTr="005866D6">
        <w:trPr>
          <w:trHeight w:val="112"/>
        </w:trPr>
        <w:tc>
          <w:tcPr>
            <w:tcW w:w="734" w:type="dxa"/>
          </w:tcPr>
          <w:p w:rsidR="005866D6" w:rsidRDefault="005866D6" w:rsidP="005866D6">
            <w:pPr>
              <w:pStyle w:val="Default"/>
              <w:rPr>
                <w:sz w:val="23"/>
                <w:szCs w:val="23"/>
              </w:rPr>
            </w:pPr>
          </w:p>
        </w:tc>
      </w:tr>
    </w:tbl>
    <w:p w:rsidR="001949C5" w:rsidRDefault="001949C5"/>
    <w:sectPr w:rsidR="001949C5" w:rsidSect="002A060F">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77" w:rsidRPr="00F70885" w:rsidRDefault="00D03977" w:rsidP="00F70885">
      <w:pPr>
        <w:spacing w:after="0" w:line="240" w:lineRule="auto"/>
      </w:pPr>
      <w:r>
        <w:separator/>
      </w:r>
    </w:p>
  </w:endnote>
  <w:endnote w:type="continuationSeparator" w:id="0">
    <w:p w:rsidR="00D03977" w:rsidRPr="00F70885" w:rsidRDefault="00D03977" w:rsidP="00F7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77" w:rsidRPr="00F70885" w:rsidRDefault="00D03977" w:rsidP="00F70885">
      <w:pPr>
        <w:spacing w:after="0" w:line="240" w:lineRule="auto"/>
      </w:pPr>
      <w:r>
        <w:separator/>
      </w:r>
    </w:p>
  </w:footnote>
  <w:footnote w:type="continuationSeparator" w:id="0">
    <w:p w:rsidR="00D03977" w:rsidRPr="00F70885" w:rsidRDefault="00D03977" w:rsidP="00F70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949C5"/>
    <w:rsid w:val="000E3934"/>
    <w:rsid w:val="00111F8B"/>
    <w:rsid w:val="001949C5"/>
    <w:rsid w:val="001E141B"/>
    <w:rsid w:val="001F12BE"/>
    <w:rsid w:val="00235FFD"/>
    <w:rsid w:val="00242CBE"/>
    <w:rsid w:val="002A060F"/>
    <w:rsid w:val="00306224"/>
    <w:rsid w:val="003B206B"/>
    <w:rsid w:val="003D3F58"/>
    <w:rsid w:val="003E29D2"/>
    <w:rsid w:val="004345FF"/>
    <w:rsid w:val="0045734C"/>
    <w:rsid w:val="004D013F"/>
    <w:rsid w:val="004D2A38"/>
    <w:rsid w:val="00520C59"/>
    <w:rsid w:val="0054796D"/>
    <w:rsid w:val="00567851"/>
    <w:rsid w:val="005866D6"/>
    <w:rsid w:val="00600C2C"/>
    <w:rsid w:val="006715FE"/>
    <w:rsid w:val="006C28C7"/>
    <w:rsid w:val="00787E35"/>
    <w:rsid w:val="007F0C46"/>
    <w:rsid w:val="00833F0A"/>
    <w:rsid w:val="009E10BE"/>
    <w:rsid w:val="009E4972"/>
    <w:rsid w:val="00A516D5"/>
    <w:rsid w:val="00A86C48"/>
    <w:rsid w:val="00AF6BED"/>
    <w:rsid w:val="00BA5BE8"/>
    <w:rsid w:val="00C41ED2"/>
    <w:rsid w:val="00C50B6C"/>
    <w:rsid w:val="00CC5DDE"/>
    <w:rsid w:val="00D03977"/>
    <w:rsid w:val="00F70885"/>
    <w:rsid w:val="00FE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8C2180-952A-450A-ABFB-E9F81BFE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C5"/>
    <w:rPr>
      <w:rFonts w:ascii="Tahoma" w:hAnsi="Tahoma" w:cs="Tahoma"/>
      <w:sz w:val="16"/>
      <w:szCs w:val="16"/>
    </w:rPr>
  </w:style>
  <w:style w:type="paragraph" w:customStyle="1" w:styleId="Default">
    <w:name w:val="Default"/>
    <w:rsid w:val="001949C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1"/>
    <w:rsid w:val="004D0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885"/>
  </w:style>
  <w:style w:type="paragraph" w:styleId="Footer">
    <w:name w:val="footer"/>
    <w:basedOn w:val="Normal"/>
    <w:link w:val="FooterChar"/>
    <w:uiPriority w:val="99"/>
    <w:semiHidden/>
    <w:unhideWhenUsed/>
    <w:rsid w:val="00F708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885"/>
  </w:style>
  <w:style w:type="character" w:styleId="CommentReference">
    <w:name w:val="annotation reference"/>
    <w:basedOn w:val="DefaultParagraphFont"/>
    <w:uiPriority w:val="99"/>
    <w:semiHidden/>
    <w:unhideWhenUsed/>
    <w:rsid w:val="005866D6"/>
    <w:rPr>
      <w:sz w:val="16"/>
      <w:szCs w:val="16"/>
    </w:rPr>
  </w:style>
  <w:style w:type="paragraph" w:styleId="CommentText">
    <w:name w:val="annotation text"/>
    <w:basedOn w:val="Normal"/>
    <w:link w:val="CommentTextChar"/>
    <w:uiPriority w:val="99"/>
    <w:semiHidden/>
    <w:unhideWhenUsed/>
    <w:rsid w:val="005866D6"/>
    <w:pPr>
      <w:spacing w:line="240" w:lineRule="auto"/>
    </w:pPr>
    <w:rPr>
      <w:sz w:val="20"/>
      <w:szCs w:val="20"/>
    </w:rPr>
  </w:style>
  <w:style w:type="character" w:customStyle="1" w:styleId="CommentTextChar">
    <w:name w:val="Comment Text Char"/>
    <w:basedOn w:val="DefaultParagraphFont"/>
    <w:link w:val="CommentText"/>
    <w:uiPriority w:val="99"/>
    <w:semiHidden/>
    <w:rsid w:val="005866D6"/>
    <w:rPr>
      <w:sz w:val="20"/>
      <w:szCs w:val="20"/>
    </w:rPr>
  </w:style>
  <w:style w:type="paragraph" w:styleId="CommentSubject">
    <w:name w:val="annotation subject"/>
    <w:basedOn w:val="CommentText"/>
    <w:next w:val="CommentText"/>
    <w:link w:val="CommentSubjectChar"/>
    <w:uiPriority w:val="99"/>
    <w:semiHidden/>
    <w:unhideWhenUsed/>
    <w:rsid w:val="005866D6"/>
    <w:rPr>
      <w:b/>
      <w:bCs/>
    </w:rPr>
  </w:style>
  <w:style w:type="character" w:customStyle="1" w:styleId="CommentSubjectChar">
    <w:name w:val="Comment Subject Char"/>
    <w:basedOn w:val="CommentTextChar"/>
    <w:link w:val="CommentSubject"/>
    <w:uiPriority w:val="99"/>
    <w:semiHidden/>
    <w:rsid w:val="00586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3</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40140ssmart</dc:creator>
  <cp:lastModifiedBy>Olivia Charles</cp:lastModifiedBy>
  <cp:revision>18</cp:revision>
  <cp:lastPrinted>2024-02-28T12:21:00Z</cp:lastPrinted>
  <dcterms:created xsi:type="dcterms:W3CDTF">2018-10-08T10:45:00Z</dcterms:created>
  <dcterms:modified xsi:type="dcterms:W3CDTF">2024-11-28T12:33:00Z</dcterms:modified>
</cp:coreProperties>
</file>